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FA2A" w14:textId="6DDABB98" w:rsidR="006A2C96" w:rsidRDefault="006A2C96" w:rsidP="006A2C96">
      <w:pPr>
        <w:jc w:val="center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LA Week # (April 20-2</w:t>
      </w:r>
      <w:r w:rsidR="009743B6">
        <w:rPr>
          <w:b/>
          <w:bCs/>
          <w:sz w:val="40"/>
          <w:szCs w:val="40"/>
          <w:u w:val="single"/>
          <w:lang w:val="en-US"/>
        </w:rPr>
        <w:t>4)</w:t>
      </w:r>
    </w:p>
    <w:p w14:paraId="4673EFFB" w14:textId="77777777" w:rsidR="006A2C96" w:rsidRDefault="006A2C96" w:rsidP="006A2C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are more details for each of the LA Activities for the week.</w:t>
      </w:r>
    </w:p>
    <w:p w14:paraId="68CA380A" w14:textId="77777777" w:rsidR="006A2C96" w:rsidRDefault="006A2C96" w:rsidP="006A2C96">
      <w:pPr>
        <w:pStyle w:val="ListParagraph"/>
        <w:ind w:left="1080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#1: Read every day for 30 minutes</w:t>
      </w:r>
    </w:p>
    <w:p w14:paraId="30D4B8E4" w14:textId="77777777" w:rsidR="006A2C96" w:rsidRDefault="006A2C96" w:rsidP="006A2C9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can read a novel, newspaper, magazine…</w:t>
      </w:r>
    </w:p>
    <w:p w14:paraId="6BC5D3D3" w14:textId="77777777" w:rsidR="006A2C96" w:rsidRDefault="006A2C96" w:rsidP="006A2C96">
      <w:pPr>
        <w:pStyle w:val="ListParagraph"/>
        <w:ind w:left="1080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#2: The activities can be done in any order</w:t>
      </w:r>
    </w:p>
    <w:p w14:paraId="79ADFC5A" w14:textId="767C76CB" w:rsidR="006A2C96" w:rsidRDefault="006A2C96" w:rsidP="006A2C96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Activity 1- </w:t>
      </w:r>
      <w:r w:rsidR="009743B6">
        <w:rPr>
          <w:sz w:val="24"/>
          <w:szCs w:val="24"/>
          <w:u w:val="single"/>
          <w:lang w:val="en-US"/>
        </w:rPr>
        <w:t>Word Work: Spelling</w:t>
      </w:r>
    </w:p>
    <w:p w14:paraId="1FE640A9" w14:textId="48B8D091" w:rsidR="009743B6" w:rsidRPr="009743B6" w:rsidRDefault="009743B6" w:rsidP="009743B6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The</w:t>
      </w:r>
      <w:r w:rsidR="000C3791">
        <w:rPr>
          <w:sz w:val="24"/>
          <w:szCs w:val="24"/>
          <w:lang w:val="en-US"/>
        </w:rPr>
        <w:t xml:space="preserve"> following</w:t>
      </w:r>
      <w:r>
        <w:rPr>
          <w:sz w:val="24"/>
          <w:szCs w:val="24"/>
          <w:lang w:val="en-US"/>
        </w:rPr>
        <w:t xml:space="preserve"> lists of words get more challenging from List A to List D</w:t>
      </w:r>
    </w:p>
    <w:p w14:paraId="0ED00AC4" w14:textId="0A1E298E" w:rsidR="009743B6" w:rsidRPr="009743B6" w:rsidRDefault="009743B6" w:rsidP="009743B6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Pick the list that fits you best (challenge yourself)</w:t>
      </w:r>
    </w:p>
    <w:p w14:paraId="2E4CABFD" w14:textId="2B6C8781" w:rsidR="009743B6" w:rsidRPr="009743B6" w:rsidRDefault="009743B6" w:rsidP="009743B6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You can pick 10 words from any list if you wish</w:t>
      </w:r>
    </w:p>
    <w:p w14:paraId="7D972FCF" w14:textId="60A7DD86" w:rsidR="009743B6" w:rsidRDefault="009743B6" w:rsidP="009743B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9D3B8B">
        <w:rPr>
          <w:sz w:val="24"/>
          <w:szCs w:val="24"/>
          <w:lang w:val="en-US"/>
        </w:rPr>
        <w:t>Practice them over the course of the week</w:t>
      </w:r>
      <w:r w:rsidR="009D3B8B" w:rsidRPr="009D3B8B">
        <w:rPr>
          <w:sz w:val="24"/>
          <w:szCs w:val="24"/>
          <w:lang w:val="en-US"/>
        </w:rPr>
        <w:t xml:space="preserve"> (Ex. Write them out, bubble letter and colour, </w:t>
      </w:r>
      <w:r w:rsidR="008E618B">
        <w:rPr>
          <w:sz w:val="24"/>
          <w:szCs w:val="24"/>
          <w:lang w:val="en-US"/>
        </w:rPr>
        <w:t xml:space="preserve">write them in chalk on the driveway, </w:t>
      </w:r>
      <w:r w:rsidR="009D3B8B" w:rsidRPr="009D3B8B">
        <w:rPr>
          <w:sz w:val="24"/>
          <w:szCs w:val="24"/>
          <w:lang w:val="en-US"/>
        </w:rPr>
        <w:t>pyramid…)</w:t>
      </w:r>
      <w:r w:rsidRPr="009D3B8B">
        <w:rPr>
          <w:sz w:val="24"/>
          <w:szCs w:val="24"/>
          <w:lang w:val="en-US"/>
        </w:rPr>
        <w:t xml:space="preserve"> and quiz yourself</w:t>
      </w:r>
      <w:r w:rsidR="009D3B8B" w:rsidRPr="009D3B8B">
        <w:rPr>
          <w:sz w:val="24"/>
          <w:szCs w:val="24"/>
          <w:lang w:val="en-US"/>
        </w:rPr>
        <w:t xml:space="preserve"> on Friday</w:t>
      </w:r>
      <w:r w:rsidRPr="009D3B8B">
        <w:rPr>
          <w:sz w:val="24"/>
          <w:szCs w:val="24"/>
          <w:lang w:val="en-US"/>
        </w:rPr>
        <w:t xml:space="preserve">.  Have someone ask you the words or record </w:t>
      </w:r>
      <w:r w:rsidR="009D3B8B" w:rsidRPr="009D3B8B">
        <w:rPr>
          <w:sz w:val="24"/>
          <w:szCs w:val="24"/>
          <w:lang w:val="en-US"/>
        </w:rPr>
        <w:t xml:space="preserve">yourself saying the word and play it back. </w:t>
      </w:r>
    </w:p>
    <w:p w14:paraId="22EA41B6" w14:textId="53EEE6A4" w:rsidR="003F107B" w:rsidRPr="009D3B8B" w:rsidRDefault="003F107B" w:rsidP="009743B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do not know its meaning, look it up.  There are some homophones </w:t>
      </w:r>
      <w:r w:rsidR="000C3791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n the lists so be careful.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743B6" w14:paraId="7E9F8B7F" w14:textId="77777777" w:rsidTr="009743B6">
        <w:tc>
          <w:tcPr>
            <w:tcW w:w="2337" w:type="dxa"/>
          </w:tcPr>
          <w:p w14:paraId="6936A630" w14:textId="7556DD5A" w:rsidR="009743B6" w:rsidRDefault="009743B6" w:rsidP="009743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 A</w:t>
            </w:r>
          </w:p>
        </w:tc>
        <w:tc>
          <w:tcPr>
            <w:tcW w:w="2337" w:type="dxa"/>
          </w:tcPr>
          <w:p w14:paraId="70928050" w14:textId="571ADCF7" w:rsidR="009743B6" w:rsidRDefault="009743B6" w:rsidP="009743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 B</w:t>
            </w:r>
          </w:p>
        </w:tc>
        <w:tc>
          <w:tcPr>
            <w:tcW w:w="2338" w:type="dxa"/>
          </w:tcPr>
          <w:p w14:paraId="3F516716" w14:textId="07D8F6D1" w:rsidR="009743B6" w:rsidRDefault="009743B6" w:rsidP="009743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 C</w:t>
            </w:r>
          </w:p>
        </w:tc>
        <w:tc>
          <w:tcPr>
            <w:tcW w:w="2338" w:type="dxa"/>
          </w:tcPr>
          <w:p w14:paraId="30EC91BB" w14:textId="2ADB9345" w:rsidR="009743B6" w:rsidRDefault="009743B6" w:rsidP="009743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 D</w:t>
            </w:r>
          </w:p>
        </w:tc>
      </w:tr>
      <w:tr w:rsidR="009743B6" w14:paraId="6B888F1A" w14:textId="77777777" w:rsidTr="009743B6">
        <w:tc>
          <w:tcPr>
            <w:tcW w:w="2337" w:type="dxa"/>
          </w:tcPr>
          <w:p w14:paraId="49B77BCD" w14:textId="6E3D25E1" w:rsidR="009743B6" w:rsidRDefault="005D0C50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after</w:t>
            </w:r>
          </w:p>
        </w:tc>
        <w:tc>
          <w:tcPr>
            <w:tcW w:w="2337" w:type="dxa"/>
          </w:tcPr>
          <w:p w14:paraId="1F153A45" w14:textId="48F825E3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5D0C50">
              <w:rPr>
                <w:sz w:val="24"/>
                <w:szCs w:val="24"/>
                <w:lang w:val="en-US"/>
              </w:rPr>
              <w:t>hape</w:t>
            </w:r>
          </w:p>
        </w:tc>
        <w:tc>
          <w:tcPr>
            <w:tcW w:w="2338" w:type="dxa"/>
          </w:tcPr>
          <w:p w14:paraId="0C6937E5" w14:textId="40440CE7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</w:t>
            </w:r>
          </w:p>
        </w:tc>
        <w:tc>
          <w:tcPr>
            <w:tcW w:w="2338" w:type="dxa"/>
          </w:tcPr>
          <w:p w14:paraId="3B9202F7" w14:textId="6D783A01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absence</w:t>
            </w:r>
          </w:p>
        </w:tc>
      </w:tr>
      <w:tr w:rsidR="009743B6" w14:paraId="2F309979" w14:textId="77777777" w:rsidTr="009743B6">
        <w:tc>
          <w:tcPr>
            <w:tcW w:w="2337" w:type="dxa"/>
          </w:tcPr>
          <w:p w14:paraId="08D2E936" w14:textId="32EF2D9E" w:rsidR="009743B6" w:rsidRDefault="005D0C50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has</w:t>
            </w:r>
          </w:p>
        </w:tc>
        <w:tc>
          <w:tcPr>
            <w:tcW w:w="2337" w:type="dxa"/>
          </w:tcPr>
          <w:p w14:paraId="1E497AF6" w14:textId="08EE7860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5D0C50">
              <w:rPr>
                <w:sz w:val="24"/>
                <w:szCs w:val="24"/>
                <w:lang w:val="en-US"/>
              </w:rPr>
              <w:t>ight</w:t>
            </w:r>
          </w:p>
        </w:tc>
        <w:tc>
          <w:tcPr>
            <w:tcW w:w="2338" w:type="dxa"/>
          </w:tcPr>
          <w:p w14:paraId="03FEE7A4" w14:textId="2F585442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seat</w:t>
            </w:r>
          </w:p>
        </w:tc>
        <w:tc>
          <w:tcPr>
            <w:tcW w:w="2338" w:type="dxa"/>
          </w:tcPr>
          <w:p w14:paraId="650941DD" w14:textId="5F743C75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bulletin</w:t>
            </w:r>
          </w:p>
        </w:tc>
      </w:tr>
      <w:tr w:rsidR="009743B6" w14:paraId="4DCAB0D5" w14:textId="77777777" w:rsidTr="009743B6">
        <w:tc>
          <w:tcPr>
            <w:tcW w:w="2337" w:type="dxa"/>
          </w:tcPr>
          <w:p w14:paraId="70E6BC52" w14:textId="044F250A" w:rsidR="009743B6" w:rsidRDefault="005D0C50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over</w:t>
            </w:r>
          </w:p>
        </w:tc>
        <w:tc>
          <w:tcPr>
            <w:tcW w:w="2337" w:type="dxa"/>
          </w:tcPr>
          <w:p w14:paraId="5ED39AEF" w14:textId="76EDDCA5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5D0C50">
              <w:rPr>
                <w:sz w:val="24"/>
                <w:szCs w:val="24"/>
                <w:lang w:val="en-US"/>
              </w:rPr>
              <w:t>oft</w:t>
            </w:r>
          </w:p>
        </w:tc>
        <w:tc>
          <w:tcPr>
            <w:tcW w:w="2338" w:type="dxa"/>
          </w:tcPr>
          <w:p w14:paraId="76EBBA7B" w14:textId="60B56247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usual</w:t>
            </w:r>
          </w:p>
        </w:tc>
        <w:tc>
          <w:tcPr>
            <w:tcW w:w="2338" w:type="dxa"/>
          </w:tcPr>
          <w:p w14:paraId="4C5E03F5" w14:textId="00BFBACE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competition</w:t>
            </w:r>
          </w:p>
        </w:tc>
      </w:tr>
      <w:tr w:rsidR="009743B6" w14:paraId="2162F499" w14:textId="77777777" w:rsidTr="009743B6">
        <w:tc>
          <w:tcPr>
            <w:tcW w:w="2337" w:type="dxa"/>
          </w:tcPr>
          <w:p w14:paraId="30B7A224" w14:textId="7762EAC7" w:rsidR="009743B6" w:rsidRDefault="005D0C50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again</w:t>
            </w:r>
          </w:p>
        </w:tc>
        <w:tc>
          <w:tcPr>
            <w:tcW w:w="2337" w:type="dxa"/>
          </w:tcPr>
          <w:p w14:paraId="0FD408D0" w14:textId="11C792DB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5D0C50">
              <w:rPr>
                <w:sz w:val="24"/>
                <w:szCs w:val="24"/>
                <w:lang w:val="en-US"/>
              </w:rPr>
              <w:t>illage</w:t>
            </w:r>
          </w:p>
        </w:tc>
        <w:tc>
          <w:tcPr>
            <w:tcW w:w="2338" w:type="dxa"/>
          </w:tcPr>
          <w:p w14:paraId="5462BCD9" w14:textId="6735BA0B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plain</w:t>
            </w:r>
          </w:p>
        </w:tc>
        <w:tc>
          <w:tcPr>
            <w:tcW w:w="2338" w:type="dxa"/>
          </w:tcPr>
          <w:p w14:paraId="6AF3ADE4" w14:textId="5AA4C089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dominant</w:t>
            </w:r>
          </w:p>
        </w:tc>
      </w:tr>
      <w:tr w:rsidR="009743B6" w14:paraId="0041BEA4" w14:textId="77777777" w:rsidTr="009743B6">
        <w:tc>
          <w:tcPr>
            <w:tcW w:w="2337" w:type="dxa"/>
          </w:tcPr>
          <w:p w14:paraId="73EECB9E" w14:textId="2F14D493" w:rsidR="009743B6" w:rsidRDefault="005D0C50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her</w:t>
            </w:r>
          </w:p>
        </w:tc>
        <w:tc>
          <w:tcPr>
            <w:tcW w:w="2337" w:type="dxa"/>
          </w:tcPr>
          <w:p w14:paraId="2B067059" w14:textId="311230E1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="005D0C50">
              <w:rPr>
                <w:sz w:val="24"/>
                <w:szCs w:val="24"/>
                <w:lang w:val="en-US"/>
              </w:rPr>
              <w:t>bject</w:t>
            </w:r>
          </w:p>
        </w:tc>
        <w:tc>
          <w:tcPr>
            <w:tcW w:w="2338" w:type="dxa"/>
          </w:tcPr>
          <w:p w14:paraId="3110DB3A" w14:textId="148BF9B6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discover</w:t>
            </w:r>
          </w:p>
        </w:tc>
        <w:tc>
          <w:tcPr>
            <w:tcW w:w="2338" w:type="dxa"/>
          </w:tcPr>
          <w:p w14:paraId="6EB71230" w14:textId="7A6B90D2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especially</w:t>
            </w:r>
          </w:p>
        </w:tc>
      </w:tr>
      <w:tr w:rsidR="009743B6" w14:paraId="18E8B26A" w14:textId="77777777" w:rsidTr="009743B6">
        <w:tc>
          <w:tcPr>
            <w:tcW w:w="2337" w:type="dxa"/>
          </w:tcPr>
          <w:p w14:paraId="753B4F26" w14:textId="24C79293" w:rsidR="009743B6" w:rsidRDefault="005D0C50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put</w:t>
            </w:r>
          </w:p>
        </w:tc>
        <w:tc>
          <w:tcPr>
            <w:tcW w:w="2337" w:type="dxa"/>
          </w:tcPr>
          <w:p w14:paraId="7F586022" w14:textId="28B3034B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5D0C50">
              <w:rPr>
                <w:sz w:val="24"/>
                <w:szCs w:val="24"/>
                <w:lang w:val="en-US"/>
              </w:rPr>
              <w:t>ge</w:t>
            </w:r>
          </w:p>
        </w:tc>
        <w:tc>
          <w:tcPr>
            <w:tcW w:w="2338" w:type="dxa"/>
          </w:tcPr>
          <w:p w14:paraId="7C6D0630" w14:textId="2A824A8D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guide</w:t>
            </w:r>
          </w:p>
        </w:tc>
        <w:tc>
          <w:tcPr>
            <w:tcW w:w="2338" w:type="dxa"/>
          </w:tcPr>
          <w:p w14:paraId="7D9359CB" w14:textId="09CA7352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fragile</w:t>
            </w:r>
          </w:p>
        </w:tc>
      </w:tr>
      <w:tr w:rsidR="009743B6" w14:paraId="5BD52D7D" w14:textId="77777777" w:rsidTr="009743B6">
        <w:tc>
          <w:tcPr>
            <w:tcW w:w="2337" w:type="dxa"/>
          </w:tcPr>
          <w:p w14:paraId="3211551D" w14:textId="44149B36" w:rsidR="009743B6" w:rsidRDefault="005D0C50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</w:t>
            </w:r>
          </w:p>
        </w:tc>
        <w:tc>
          <w:tcPr>
            <w:tcW w:w="2337" w:type="dxa"/>
          </w:tcPr>
          <w:p w14:paraId="5DFB13BF" w14:textId="5F2A48BE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="005D0C50">
              <w:rPr>
                <w:sz w:val="24"/>
                <w:szCs w:val="24"/>
                <w:lang w:val="en-US"/>
              </w:rPr>
              <w:t>inute</w:t>
            </w:r>
          </w:p>
        </w:tc>
        <w:tc>
          <w:tcPr>
            <w:tcW w:w="2338" w:type="dxa"/>
          </w:tcPr>
          <w:p w14:paraId="04317AE7" w14:textId="47752D8C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steam</w:t>
            </w:r>
          </w:p>
        </w:tc>
        <w:tc>
          <w:tcPr>
            <w:tcW w:w="2338" w:type="dxa"/>
          </w:tcPr>
          <w:p w14:paraId="7944B4B3" w14:textId="1C355AA5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grateful</w:t>
            </w:r>
          </w:p>
        </w:tc>
      </w:tr>
      <w:tr w:rsidR="009743B6" w14:paraId="7DB26871" w14:textId="77777777" w:rsidTr="009743B6">
        <w:tc>
          <w:tcPr>
            <w:tcW w:w="2337" w:type="dxa"/>
          </w:tcPr>
          <w:p w14:paraId="06C3910F" w14:textId="5E0B2F71" w:rsidR="009743B6" w:rsidRDefault="005D0C50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him</w:t>
            </w:r>
          </w:p>
        </w:tc>
        <w:tc>
          <w:tcPr>
            <w:tcW w:w="2337" w:type="dxa"/>
          </w:tcPr>
          <w:p w14:paraId="17A0901E" w14:textId="452A880F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</w:t>
            </w:r>
            <w:r w:rsidR="005D0C50">
              <w:rPr>
                <w:sz w:val="24"/>
                <w:szCs w:val="24"/>
                <w:lang w:val="en-US"/>
              </w:rPr>
              <w:t>cord</w:t>
            </w:r>
          </w:p>
        </w:tc>
        <w:tc>
          <w:tcPr>
            <w:tcW w:w="2338" w:type="dxa"/>
          </w:tcPr>
          <w:p w14:paraId="05C59410" w14:textId="2B34686F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further</w:t>
            </w:r>
          </w:p>
        </w:tc>
        <w:tc>
          <w:tcPr>
            <w:tcW w:w="2338" w:type="dxa"/>
          </w:tcPr>
          <w:p w14:paraId="07CDD008" w14:textId="3849DA3D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immense</w:t>
            </w:r>
          </w:p>
        </w:tc>
      </w:tr>
      <w:tr w:rsidR="009743B6" w14:paraId="3E1C4828" w14:textId="77777777" w:rsidTr="009743B6">
        <w:tc>
          <w:tcPr>
            <w:tcW w:w="2337" w:type="dxa"/>
          </w:tcPr>
          <w:p w14:paraId="1C3EF4FF" w14:textId="0A95E6B8" w:rsidR="009743B6" w:rsidRDefault="005D0C50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round</w:t>
            </w:r>
          </w:p>
        </w:tc>
        <w:tc>
          <w:tcPr>
            <w:tcW w:w="2337" w:type="dxa"/>
          </w:tcPr>
          <w:p w14:paraId="36499349" w14:textId="5736E6A9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5D0C50">
              <w:rPr>
                <w:sz w:val="24"/>
                <w:szCs w:val="24"/>
                <w:lang w:val="en-US"/>
              </w:rPr>
              <w:t>opy</w:t>
            </w:r>
          </w:p>
        </w:tc>
        <w:tc>
          <w:tcPr>
            <w:tcW w:w="2338" w:type="dxa"/>
          </w:tcPr>
          <w:p w14:paraId="3FA41749" w14:textId="0994D724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raise</w:t>
            </w:r>
          </w:p>
        </w:tc>
        <w:tc>
          <w:tcPr>
            <w:tcW w:w="2338" w:type="dxa"/>
          </w:tcPr>
          <w:p w14:paraId="151E151A" w14:textId="11BAF80C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occupy</w:t>
            </w:r>
          </w:p>
        </w:tc>
      </w:tr>
      <w:tr w:rsidR="009743B6" w14:paraId="1E548CB7" w14:textId="77777777" w:rsidTr="009743B6">
        <w:tc>
          <w:tcPr>
            <w:tcW w:w="2337" w:type="dxa"/>
          </w:tcPr>
          <w:p w14:paraId="5E090BD5" w14:textId="4FA4BA8D" w:rsidR="009743B6" w:rsidRDefault="005D0C50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any</w:t>
            </w:r>
          </w:p>
        </w:tc>
        <w:tc>
          <w:tcPr>
            <w:tcW w:w="2337" w:type="dxa"/>
          </w:tcPr>
          <w:p w14:paraId="1C17DA66" w14:textId="0E59C596" w:rsidR="009743B6" w:rsidRDefault="005D0C50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forest</w:t>
            </w:r>
          </w:p>
        </w:tc>
        <w:tc>
          <w:tcPr>
            <w:tcW w:w="2338" w:type="dxa"/>
          </w:tcPr>
          <w:p w14:paraId="5A2243BC" w14:textId="2B8B6CA6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protect</w:t>
            </w:r>
          </w:p>
        </w:tc>
        <w:tc>
          <w:tcPr>
            <w:tcW w:w="2338" w:type="dxa"/>
          </w:tcPr>
          <w:p w14:paraId="6F8D647A" w14:textId="276B88D5" w:rsidR="009743B6" w:rsidRDefault="00166659" w:rsidP="006A2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opinion</w:t>
            </w:r>
          </w:p>
        </w:tc>
      </w:tr>
    </w:tbl>
    <w:p w14:paraId="59F7121C" w14:textId="77777777" w:rsidR="009743B6" w:rsidRDefault="009743B6" w:rsidP="006A2C96">
      <w:pPr>
        <w:rPr>
          <w:sz w:val="24"/>
          <w:szCs w:val="24"/>
          <w:lang w:val="en-US"/>
        </w:rPr>
      </w:pPr>
    </w:p>
    <w:p w14:paraId="76DD4C87" w14:textId="4D441F7C" w:rsidR="008E618B" w:rsidRDefault="008E618B" w:rsidP="006A2C96">
      <w:pPr>
        <w:rPr>
          <w:sz w:val="24"/>
          <w:szCs w:val="24"/>
          <w:u w:val="single"/>
          <w:lang w:val="en-US"/>
        </w:rPr>
      </w:pPr>
    </w:p>
    <w:p w14:paraId="22B6F2B9" w14:textId="12456B65" w:rsidR="006A2C96" w:rsidRDefault="006A2C96" w:rsidP="006A2C96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Activity 2- Journal Entry</w:t>
      </w:r>
      <w:r w:rsidR="001A79FA">
        <w:rPr>
          <w:sz w:val="24"/>
          <w:szCs w:val="24"/>
          <w:u w:val="single"/>
          <w:lang w:val="en-US"/>
        </w:rPr>
        <w:t xml:space="preserve"> #2</w:t>
      </w:r>
    </w:p>
    <w:p w14:paraId="5F8A5795" w14:textId="3BDCC496" w:rsidR="006A2C96" w:rsidRDefault="006A2C96" w:rsidP="006A2C9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Don’t forget to put your title (top line/center of page, </w:t>
      </w:r>
      <w:r w:rsidR="000C3791">
        <w:rPr>
          <w:sz w:val="24"/>
          <w:szCs w:val="24"/>
          <w:lang w:val="en-US"/>
        </w:rPr>
        <w:t xml:space="preserve">next line: </w:t>
      </w:r>
      <w:r>
        <w:rPr>
          <w:sz w:val="24"/>
          <w:szCs w:val="24"/>
          <w:lang w:val="en-US"/>
        </w:rPr>
        <w:t>name</w:t>
      </w:r>
      <w:r w:rsidR="000C3791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0C3791">
        <w:rPr>
          <w:sz w:val="24"/>
          <w:szCs w:val="24"/>
          <w:lang w:val="en-US"/>
        </w:rPr>
        <w:t>(to the left</w:t>
      </w:r>
      <w:r>
        <w:rPr>
          <w:sz w:val="24"/>
          <w:szCs w:val="24"/>
          <w:lang w:val="en-US"/>
        </w:rPr>
        <w:t xml:space="preserve"> and date</w:t>
      </w:r>
      <w:r w:rsidR="000C3791">
        <w:rPr>
          <w:sz w:val="24"/>
          <w:szCs w:val="24"/>
          <w:lang w:val="en-US"/>
        </w:rPr>
        <w:t xml:space="preserve"> on the right</w:t>
      </w:r>
      <w:r>
        <w:rPr>
          <w:sz w:val="24"/>
          <w:szCs w:val="24"/>
          <w:lang w:val="en-US"/>
        </w:rPr>
        <w:t>)</w:t>
      </w:r>
    </w:p>
    <w:p w14:paraId="7387120D" w14:textId="1AD2A673" w:rsidR="009D3B8B" w:rsidRPr="008E618B" w:rsidRDefault="009D3B8B" w:rsidP="009560C4">
      <w:pPr>
        <w:pStyle w:val="ListParagraph"/>
        <w:numPr>
          <w:ilvl w:val="0"/>
          <w:numId w:val="2"/>
        </w:numPr>
        <w:rPr>
          <w:sz w:val="24"/>
          <w:szCs w:val="24"/>
          <w:u w:val="single"/>
          <w:lang w:val="en-US"/>
        </w:rPr>
      </w:pPr>
      <w:r w:rsidRPr="008E618B">
        <w:rPr>
          <w:sz w:val="24"/>
          <w:szCs w:val="24"/>
          <w:lang w:val="en-US"/>
        </w:rPr>
        <w:t>Topic: Would you rather be able to fly or be invisible and why?</w:t>
      </w:r>
    </w:p>
    <w:p w14:paraId="033D5DB6" w14:textId="77777777" w:rsidR="009D3B8B" w:rsidRDefault="009D3B8B" w:rsidP="006A2C96">
      <w:pPr>
        <w:rPr>
          <w:sz w:val="24"/>
          <w:szCs w:val="24"/>
          <w:u w:val="single"/>
          <w:lang w:val="en-US"/>
        </w:rPr>
      </w:pPr>
    </w:p>
    <w:p w14:paraId="384DBF64" w14:textId="77777777" w:rsidR="001A79FA" w:rsidRDefault="001A79FA" w:rsidP="00E8006B">
      <w:pPr>
        <w:rPr>
          <w:sz w:val="24"/>
          <w:szCs w:val="24"/>
          <w:u w:val="single"/>
          <w:lang w:val="en-US"/>
        </w:rPr>
      </w:pPr>
    </w:p>
    <w:p w14:paraId="326693C5" w14:textId="77777777" w:rsidR="001A79FA" w:rsidRDefault="001A79FA" w:rsidP="00E8006B">
      <w:pPr>
        <w:rPr>
          <w:sz w:val="24"/>
          <w:szCs w:val="24"/>
          <w:u w:val="single"/>
          <w:lang w:val="en-US"/>
        </w:rPr>
      </w:pPr>
    </w:p>
    <w:p w14:paraId="5AC360AF" w14:textId="6FD5CB07" w:rsidR="009D3B8B" w:rsidRDefault="006A2C96" w:rsidP="00E8006B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 xml:space="preserve">Activity 3- </w:t>
      </w:r>
      <w:r w:rsidR="009D3B8B">
        <w:rPr>
          <w:sz w:val="24"/>
          <w:szCs w:val="24"/>
          <w:u w:val="single"/>
          <w:lang w:val="en-US"/>
        </w:rPr>
        <w:t>APE</w:t>
      </w:r>
      <w:r w:rsidR="009D3B8B">
        <w:rPr>
          <w:sz w:val="24"/>
          <w:szCs w:val="24"/>
          <w:lang w:val="en-US"/>
        </w:rPr>
        <w:t xml:space="preserve"> </w:t>
      </w:r>
      <w:r w:rsidR="00E8006B">
        <w:rPr>
          <w:sz w:val="24"/>
          <w:szCs w:val="24"/>
          <w:lang w:val="en-US"/>
        </w:rPr>
        <w:t xml:space="preserve">   </w:t>
      </w:r>
      <w:r w:rsidR="00E8006B" w:rsidRPr="00E8006B">
        <w:rPr>
          <w:b/>
          <w:bCs/>
          <w:sz w:val="24"/>
          <w:szCs w:val="24"/>
          <w:lang w:val="en-US"/>
        </w:rPr>
        <w:t>A: An</w:t>
      </w:r>
      <w:r w:rsidR="009D3B8B" w:rsidRPr="00E8006B">
        <w:rPr>
          <w:b/>
          <w:bCs/>
          <w:sz w:val="24"/>
          <w:szCs w:val="24"/>
          <w:lang w:val="en-US"/>
        </w:rPr>
        <w:t xml:space="preserve">swer the question     P: </w:t>
      </w:r>
      <w:r w:rsidR="000C3791">
        <w:rPr>
          <w:b/>
          <w:bCs/>
          <w:sz w:val="24"/>
          <w:szCs w:val="24"/>
          <w:lang w:val="en-US"/>
        </w:rPr>
        <w:t>P</w:t>
      </w:r>
      <w:r w:rsidR="009D3B8B" w:rsidRPr="00E8006B">
        <w:rPr>
          <w:b/>
          <w:bCs/>
          <w:sz w:val="24"/>
          <w:szCs w:val="24"/>
          <w:lang w:val="en-US"/>
        </w:rPr>
        <w:t xml:space="preserve">roof     E: </w:t>
      </w:r>
      <w:r w:rsidR="000C3791">
        <w:rPr>
          <w:b/>
          <w:bCs/>
          <w:sz w:val="24"/>
          <w:szCs w:val="24"/>
          <w:lang w:val="en-US"/>
        </w:rPr>
        <w:t>E</w:t>
      </w:r>
      <w:r w:rsidR="009D3B8B" w:rsidRPr="00E8006B">
        <w:rPr>
          <w:b/>
          <w:bCs/>
          <w:sz w:val="24"/>
          <w:szCs w:val="24"/>
          <w:lang w:val="en-US"/>
        </w:rPr>
        <w:t>xtend (make a connection to it)</w:t>
      </w:r>
    </w:p>
    <w:p w14:paraId="257ED733" w14:textId="5C504EDB" w:rsidR="00E8006B" w:rsidRPr="00E8006B" w:rsidRDefault="00E8006B" w:rsidP="00E8006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Observe the photo</w:t>
      </w:r>
    </w:p>
    <w:p w14:paraId="205F51DB" w14:textId="4120EEB7" w:rsidR="00E8006B" w:rsidRPr="001A79FA" w:rsidRDefault="00E8006B" w:rsidP="00E8006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Question</w:t>
      </w:r>
      <w:r w:rsidR="001A79FA">
        <w:rPr>
          <w:sz w:val="24"/>
          <w:szCs w:val="24"/>
          <w:lang w:val="en-US"/>
        </w:rPr>
        <w:t>s:</w:t>
      </w:r>
    </w:p>
    <w:p w14:paraId="2772B97A" w14:textId="38B56084" w:rsidR="001A79FA" w:rsidRPr="001A79FA" w:rsidRDefault="001A79FA" w:rsidP="001A79FA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happened to the car and truck?</w:t>
      </w:r>
    </w:p>
    <w:p w14:paraId="21448D09" w14:textId="27C4B15B" w:rsidR="001A79FA" w:rsidRPr="001A79FA" w:rsidRDefault="001A79FA" w:rsidP="001A79FA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is the</w:t>
      </w:r>
      <w:r w:rsidR="000C3791">
        <w:rPr>
          <w:sz w:val="24"/>
          <w:szCs w:val="24"/>
          <w:lang w:val="en-US"/>
        </w:rPr>
        <w:t xml:space="preserve"> person</w:t>
      </w:r>
      <w:r>
        <w:rPr>
          <w:sz w:val="24"/>
          <w:szCs w:val="24"/>
          <w:lang w:val="en-US"/>
        </w:rPr>
        <w:t xml:space="preserve"> sitting on the curb?</w:t>
      </w:r>
    </w:p>
    <w:p w14:paraId="18FFAE75" w14:textId="46FF35FC" w:rsidR="001A79FA" w:rsidRPr="00E8006B" w:rsidRDefault="001A79FA" w:rsidP="001A79FA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Who is the </w:t>
      </w:r>
      <w:r w:rsidR="000C3791">
        <w:rPr>
          <w:sz w:val="24"/>
          <w:szCs w:val="24"/>
          <w:lang w:val="en-US"/>
        </w:rPr>
        <w:t>person</w:t>
      </w:r>
      <w:r>
        <w:rPr>
          <w:sz w:val="24"/>
          <w:szCs w:val="24"/>
          <w:lang w:val="en-US"/>
        </w:rPr>
        <w:t xml:space="preserve"> in the phonebooth calling?</w:t>
      </w:r>
    </w:p>
    <w:p w14:paraId="439B1FDA" w14:textId="77777777" w:rsidR="008E618B" w:rsidRPr="008E618B" w:rsidRDefault="008E618B" w:rsidP="008E618B">
      <w:pPr>
        <w:pStyle w:val="ListParagraph"/>
        <w:rPr>
          <w:sz w:val="24"/>
          <w:szCs w:val="24"/>
          <w:lang w:val="en-US"/>
        </w:rPr>
      </w:pPr>
    </w:p>
    <w:p w14:paraId="50268F58" w14:textId="133D29B6" w:rsidR="009D3B8B" w:rsidRPr="009D3B8B" w:rsidRDefault="009D3B8B" w:rsidP="008E618B">
      <w:pPr>
        <w:pStyle w:val="ListParagraph"/>
        <w:ind w:left="1440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7F19571" wp14:editId="7051678E">
            <wp:extent cx="4124325" cy="2023497"/>
            <wp:effectExtent l="0" t="0" r="0" b="0"/>
            <wp:docPr id="1" name="Picture 1" descr="C:\Users\Lori.Pattison\AppData\Local\Microsoft\Windows\INetCache\Content.MSO\FE2AFE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.Pattison\AppData\Local\Microsoft\Windows\INetCache\Content.MSO\FE2AFE7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976" cy="203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220CD" w14:textId="06AAD4F5" w:rsidR="006A2C96" w:rsidRDefault="006A2C96" w:rsidP="006A2C96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Activity </w:t>
      </w:r>
      <w:r w:rsidR="009D3B8B">
        <w:rPr>
          <w:sz w:val="24"/>
          <w:szCs w:val="24"/>
          <w:u w:val="single"/>
          <w:lang w:val="en-US"/>
        </w:rPr>
        <w:t>4</w:t>
      </w:r>
      <w:r>
        <w:rPr>
          <w:sz w:val="24"/>
          <w:szCs w:val="24"/>
          <w:u w:val="single"/>
          <w:lang w:val="en-US"/>
        </w:rPr>
        <w:t>- Writing Piece</w:t>
      </w:r>
      <w:r w:rsidR="00E8006B">
        <w:rPr>
          <w:sz w:val="24"/>
          <w:szCs w:val="24"/>
          <w:u w:val="single"/>
          <w:lang w:val="en-US"/>
        </w:rPr>
        <w:t>: Are we there yet?</w:t>
      </w:r>
    </w:p>
    <w:p w14:paraId="56D13E95" w14:textId="76B6DBC8" w:rsidR="001A79FA" w:rsidRDefault="00E8006B" w:rsidP="009D3B8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Starting in your homeroom at RVMS, write directions</w:t>
      </w:r>
      <w:r w:rsidR="000C3791">
        <w:rPr>
          <w:sz w:val="24"/>
          <w:szCs w:val="24"/>
          <w:lang w:val="en-US"/>
        </w:rPr>
        <w:t xml:space="preserve"> on how </w:t>
      </w:r>
      <w:r>
        <w:rPr>
          <w:sz w:val="24"/>
          <w:szCs w:val="24"/>
          <w:lang w:val="en-US"/>
        </w:rPr>
        <w:t xml:space="preserve">to </w:t>
      </w:r>
      <w:r w:rsidR="000C3791">
        <w:rPr>
          <w:sz w:val="24"/>
          <w:szCs w:val="24"/>
          <w:lang w:val="en-US"/>
        </w:rPr>
        <w:t xml:space="preserve">get </w:t>
      </w:r>
      <w:r>
        <w:rPr>
          <w:sz w:val="24"/>
          <w:szCs w:val="24"/>
          <w:lang w:val="en-US"/>
        </w:rPr>
        <w:t xml:space="preserve">somewhere else in the school.  Be sure not to say where you are going. </w:t>
      </w:r>
    </w:p>
    <w:p w14:paraId="6461DB73" w14:textId="0B805F36" w:rsidR="009D3B8B" w:rsidRPr="009D3B8B" w:rsidRDefault="00E8006B" w:rsidP="009D3B8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Be specific in your details.</w:t>
      </w:r>
    </w:p>
    <w:p w14:paraId="577A8B41" w14:textId="3A3B6394" w:rsidR="008E618B" w:rsidRDefault="001A79FA" w:rsidP="008E618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Optional</w:t>
      </w:r>
      <w:r w:rsidR="006A2C96">
        <w:rPr>
          <w:sz w:val="24"/>
          <w:szCs w:val="24"/>
          <w:lang w:val="en-US"/>
        </w:rPr>
        <w:t xml:space="preserve">: you could draw a map from your homeroom to the location you </w:t>
      </w:r>
      <w:r>
        <w:rPr>
          <w:sz w:val="24"/>
          <w:szCs w:val="24"/>
          <w:lang w:val="en-US"/>
        </w:rPr>
        <w:t xml:space="preserve">are </w:t>
      </w:r>
      <w:r w:rsidR="006A2C96">
        <w:rPr>
          <w:sz w:val="24"/>
          <w:szCs w:val="24"/>
          <w:lang w:val="en-US"/>
        </w:rPr>
        <w:t>describ</w:t>
      </w:r>
      <w:r>
        <w:rPr>
          <w:sz w:val="24"/>
          <w:szCs w:val="24"/>
          <w:lang w:val="en-US"/>
        </w:rPr>
        <w:t xml:space="preserve">ing.  It may help you </w:t>
      </w:r>
      <w:r w:rsidR="000C3791">
        <w:rPr>
          <w:sz w:val="24"/>
          <w:szCs w:val="24"/>
          <w:lang w:val="en-US"/>
        </w:rPr>
        <w:t>in writing</w:t>
      </w:r>
      <w:r>
        <w:rPr>
          <w:sz w:val="24"/>
          <w:szCs w:val="24"/>
          <w:lang w:val="en-US"/>
        </w:rPr>
        <w:t xml:space="preserve"> your directions.</w:t>
      </w:r>
    </w:p>
    <w:p w14:paraId="095CDEB6" w14:textId="3AECC686" w:rsidR="008E618B" w:rsidRDefault="008E618B" w:rsidP="006A2C96">
      <w:pPr>
        <w:rPr>
          <w:sz w:val="24"/>
          <w:szCs w:val="24"/>
          <w:u w:val="single"/>
          <w:lang w:val="en-US"/>
        </w:rPr>
      </w:pPr>
      <w:r w:rsidRPr="008E618B">
        <w:rPr>
          <w:sz w:val="24"/>
          <w:szCs w:val="24"/>
          <w:u w:val="single"/>
          <w:lang w:val="en-US"/>
        </w:rPr>
        <w:t>Activity 5- Present</w:t>
      </w:r>
      <w:r w:rsidR="001A79FA">
        <w:rPr>
          <w:sz w:val="24"/>
          <w:szCs w:val="24"/>
          <w:u w:val="single"/>
          <w:lang w:val="en-US"/>
        </w:rPr>
        <w:t xml:space="preserve"> Are we there yet?</w:t>
      </w:r>
    </w:p>
    <w:p w14:paraId="33B57642" w14:textId="239A1882" w:rsidR="001A79FA" w:rsidRDefault="001A79FA" w:rsidP="001A79F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can read it to a friend (anyone that is familiar with the building) See if they can figure out where you are.</w:t>
      </w:r>
    </w:p>
    <w:p w14:paraId="0BFA7D00" w14:textId="7EB642ED" w:rsidR="001A79FA" w:rsidRPr="001A79FA" w:rsidRDefault="001A79FA" w:rsidP="001A79F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Optional: you can email it to me</w:t>
      </w:r>
    </w:p>
    <w:p w14:paraId="5A192964" w14:textId="1367EE6C" w:rsidR="006A2C96" w:rsidRDefault="006A2C96" w:rsidP="006A2C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have any questions, send me an email at </w:t>
      </w:r>
      <w:hyperlink r:id="rId6" w:history="1">
        <w:r>
          <w:rPr>
            <w:rStyle w:val="Hyperlink"/>
            <w:sz w:val="24"/>
            <w:szCs w:val="24"/>
            <w:lang w:val="en-US"/>
          </w:rPr>
          <w:t>lori.pattison@nbed.nb.ca</w:t>
        </w:r>
      </w:hyperlink>
      <w:r>
        <w:rPr>
          <w:sz w:val="24"/>
          <w:szCs w:val="24"/>
          <w:lang w:val="en-US"/>
        </w:rPr>
        <w:t xml:space="preserve"> My office hours are 10:30-11:30 am on Monday, Wednesday and Friday.  </w:t>
      </w:r>
    </w:p>
    <w:p w14:paraId="15326DEB" w14:textId="4AAF8B31" w:rsidR="000C3791" w:rsidRDefault="000C3791" w:rsidP="006A2C96">
      <w:pPr>
        <w:rPr>
          <w:sz w:val="24"/>
          <w:szCs w:val="24"/>
          <w:lang w:val="en-US"/>
        </w:rPr>
      </w:pPr>
    </w:p>
    <w:p w14:paraId="4B7BA0D4" w14:textId="11D1A9F5" w:rsidR="000C3791" w:rsidRDefault="000C3791" w:rsidP="006A2C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a great week!</w:t>
      </w:r>
    </w:p>
    <w:p w14:paraId="3371CD4F" w14:textId="2FDE171B" w:rsidR="000C3791" w:rsidRDefault="000C3791" w:rsidP="006A2C96">
      <w:pPr>
        <w:rPr>
          <w:sz w:val="24"/>
          <w:szCs w:val="24"/>
          <w:lang w:val="en-US"/>
        </w:rPr>
      </w:pPr>
    </w:p>
    <w:p w14:paraId="7629449E" w14:textId="0CD71196" w:rsidR="000C3791" w:rsidRDefault="000C3791" w:rsidP="006A2C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Mrs. Pattison</w:t>
      </w:r>
    </w:p>
    <w:p w14:paraId="05E01385" w14:textId="77777777" w:rsidR="0083266E" w:rsidRPr="006A2C96" w:rsidRDefault="0083266E">
      <w:pPr>
        <w:rPr>
          <w:lang w:val="en-US"/>
        </w:rPr>
      </w:pPr>
    </w:p>
    <w:sectPr w:rsidR="0083266E" w:rsidRPr="006A2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E6DAC"/>
    <w:multiLevelType w:val="hybridMultilevel"/>
    <w:tmpl w:val="A0C2B0E2"/>
    <w:lvl w:ilvl="0" w:tplc="C9C4DA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7E096C"/>
    <w:multiLevelType w:val="hybridMultilevel"/>
    <w:tmpl w:val="DDF82B48"/>
    <w:lvl w:ilvl="0" w:tplc="915277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6E2934"/>
    <w:multiLevelType w:val="hybridMultilevel"/>
    <w:tmpl w:val="F964174E"/>
    <w:lvl w:ilvl="0" w:tplc="8B50F04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3D"/>
    <w:rsid w:val="000C3791"/>
    <w:rsid w:val="00166659"/>
    <w:rsid w:val="001A79FA"/>
    <w:rsid w:val="003F107B"/>
    <w:rsid w:val="0059043D"/>
    <w:rsid w:val="005D0C50"/>
    <w:rsid w:val="006A2C96"/>
    <w:rsid w:val="0083266E"/>
    <w:rsid w:val="008E618B"/>
    <w:rsid w:val="009743B6"/>
    <w:rsid w:val="009D3B8B"/>
    <w:rsid w:val="00BC4AB6"/>
    <w:rsid w:val="00E8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6C20"/>
  <w15:chartTrackingRefBased/>
  <w15:docId w15:val="{108A5669-40BA-4BB9-B1EE-3B644577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C96"/>
    <w:pPr>
      <w:spacing w:line="25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C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2C96"/>
    <w:pPr>
      <w:ind w:left="720"/>
      <w:contextualSpacing/>
    </w:pPr>
  </w:style>
  <w:style w:type="table" w:styleId="TableGrid">
    <w:name w:val="Table Grid"/>
    <w:basedOn w:val="TableNormal"/>
    <w:uiPriority w:val="39"/>
    <w:rsid w:val="0097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.pattison@nbed.nb.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11D88E0DCED4A934F3203BE1A8B3A" ma:contentTypeVersion="6" ma:contentTypeDescription="Create a new document." ma:contentTypeScope="" ma:versionID="0324addfefacca2f94e0211804e6a79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297955-4D7F-43D7-93CF-90378F1668C0}"/>
</file>

<file path=customXml/itemProps2.xml><?xml version="1.0" encoding="utf-8"?>
<ds:datastoreItem xmlns:ds="http://schemas.openxmlformats.org/officeDocument/2006/customXml" ds:itemID="{1E3FCF31-32C9-4DB1-B520-B77F9C135B20}"/>
</file>

<file path=customXml/itemProps3.xml><?xml version="1.0" encoding="utf-8"?>
<ds:datastoreItem xmlns:ds="http://schemas.openxmlformats.org/officeDocument/2006/customXml" ds:itemID="{973D39A2-447D-4ED9-8104-A7262AB5B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Pattison, Lori (ASD-S)</dc:creator>
  <cp:keywords/>
  <dc:description/>
  <cp:lastModifiedBy>Pattison, Lori (ASD-S)</cp:lastModifiedBy>
  <cp:revision>9</cp:revision>
  <dcterms:created xsi:type="dcterms:W3CDTF">2020-04-12T17:09:00Z</dcterms:created>
  <dcterms:modified xsi:type="dcterms:W3CDTF">2020-04-17T13:13:00Z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0x010100FF711D88E0DCED4A934F3203BE1A8B3A</vt:lpwstr>
  </property>
</Properties>
</file>